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D1" w:rsidRDefault="00FA63D1" w:rsidP="00FA63D1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sz w:val="17"/>
          <w:szCs w:val="24"/>
          <w:lang w:eastAsia="it-IT" w:bidi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4B19A45" wp14:editId="3C783B1C">
            <wp:simplePos x="0" y="0"/>
            <wp:positionH relativeFrom="column">
              <wp:posOffset>4476307</wp:posOffset>
            </wp:positionH>
            <wp:positionV relativeFrom="paragraph">
              <wp:posOffset>0</wp:posOffset>
            </wp:positionV>
            <wp:extent cx="292100" cy="281940"/>
            <wp:effectExtent l="0" t="0" r="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3D1">
        <w:rPr>
          <w:rFonts w:ascii="Times New Roman" w:eastAsia="Calibri" w:hAnsi="Calibri" w:cs="Calibri"/>
          <w:sz w:val="17"/>
          <w:szCs w:val="24"/>
          <w:lang w:eastAsia="it-IT" w:bidi="it-IT"/>
        </w:rPr>
        <w:br w:type="textWrapping" w:clear="all"/>
      </w:r>
    </w:p>
    <w:p w:rsidR="00FA63D1" w:rsidRPr="00FA63D1" w:rsidRDefault="00FA63D1" w:rsidP="00FA63D1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sz w:val="17"/>
          <w:szCs w:val="24"/>
          <w:lang w:eastAsia="it-IT" w:bidi="it-I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1"/>
      </w:tblGrid>
      <w:tr w:rsidR="00FA63D1" w:rsidRPr="00FA63D1" w:rsidTr="00E206B2">
        <w:trPr>
          <w:trHeight w:val="267"/>
          <w:jc w:val="center"/>
        </w:trPr>
        <w:tc>
          <w:tcPr>
            <w:tcW w:w="9851" w:type="dxa"/>
            <w:shd w:val="clear" w:color="auto" w:fill="auto"/>
          </w:tcPr>
          <w:p w:rsidR="00FA63D1" w:rsidRPr="00FA63D1" w:rsidRDefault="00FA63D1" w:rsidP="00FA63D1">
            <w:pPr>
              <w:widowControl w:val="0"/>
              <w:autoSpaceDE w:val="0"/>
              <w:autoSpaceDN w:val="0"/>
              <w:spacing w:after="0" w:line="244" w:lineRule="exact"/>
              <w:ind w:left="234" w:right="232"/>
              <w:jc w:val="center"/>
              <w:rPr>
                <w:rFonts w:ascii="Calibri" w:eastAsia="Calibri" w:hAnsi="Calibri" w:cs="Calibri"/>
                <w:b/>
                <w:sz w:val="24"/>
                <w:lang w:eastAsia="it-IT" w:bidi="it-IT"/>
              </w:rPr>
            </w:pPr>
            <w:r w:rsidRPr="00FA63D1">
              <w:rPr>
                <w:rFonts w:ascii="Calibri" w:eastAsia="Calibri" w:hAnsi="Calibri" w:cs="Calibri"/>
                <w:b/>
                <w:color w:val="001F5F"/>
                <w:sz w:val="24"/>
                <w:lang w:eastAsia="it-IT" w:bidi="it-IT"/>
              </w:rPr>
              <w:t>ISTITUTO COMPRENSIVO</w:t>
            </w:r>
          </w:p>
        </w:tc>
      </w:tr>
      <w:tr w:rsidR="00FA63D1" w:rsidRPr="00FA63D1" w:rsidTr="00E206B2">
        <w:trPr>
          <w:trHeight w:val="292"/>
          <w:jc w:val="center"/>
        </w:trPr>
        <w:tc>
          <w:tcPr>
            <w:tcW w:w="9851" w:type="dxa"/>
            <w:shd w:val="clear" w:color="auto" w:fill="auto"/>
          </w:tcPr>
          <w:p w:rsidR="00FA63D1" w:rsidRPr="00FA63D1" w:rsidRDefault="00FA63D1" w:rsidP="00FA63D1">
            <w:pPr>
              <w:widowControl w:val="0"/>
              <w:autoSpaceDE w:val="0"/>
              <w:autoSpaceDN w:val="0"/>
              <w:spacing w:after="0" w:line="272" w:lineRule="exact"/>
              <w:ind w:left="234" w:right="234"/>
              <w:jc w:val="center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FA63D1">
              <w:rPr>
                <w:rFonts w:ascii="Calibri" w:eastAsia="Calibri" w:hAnsi="Calibri" w:cs="Calibri"/>
                <w:sz w:val="24"/>
                <w:lang w:eastAsia="it-IT" w:bidi="it-IT"/>
              </w:rPr>
              <w:t>SCUOLA DELL’INFANZIA, PRIMARIA E SECONDARIA PRIMO GRADO</w:t>
            </w:r>
          </w:p>
        </w:tc>
      </w:tr>
      <w:tr w:rsidR="00FA63D1" w:rsidRPr="00FA63D1" w:rsidTr="00E206B2">
        <w:trPr>
          <w:trHeight w:val="292"/>
          <w:jc w:val="center"/>
        </w:trPr>
        <w:tc>
          <w:tcPr>
            <w:tcW w:w="9851" w:type="dxa"/>
            <w:shd w:val="clear" w:color="auto" w:fill="auto"/>
          </w:tcPr>
          <w:p w:rsidR="00FA63D1" w:rsidRPr="00FA63D1" w:rsidRDefault="00FA63D1" w:rsidP="00FA63D1">
            <w:pPr>
              <w:widowControl w:val="0"/>
              <w:autoSpaceDE w:val="0"/>
              <w:autoSpaceDN w:val="0"/>
              <w:spacing w:after="0" w:line="269" w:lineRule="exact"/>
              <w:ind w:left="234" w:right="234"/>
              <w:jc w:val="center"/>
              <w:rPr>
                <w:rFonts w:ascii="Calibri" w:eastAsia="Calibri" w:hAnsi="Calibri" w:cs="Calibri"/>
                <w:b/>
                <w:sz w:val="24"/>
                <w:lang w:eastAsia="it-IT" w:bidi="it-IT"/>
              </w:rPr>
            </w:pPr>
            <w:r w:rsidRPr="00FA63D1">
              <w:rPr>
                <w:rFonts w:ascii="Calibri" w:eastAsia="Calibri" w:hAnsi="Calibri" w:cs="Calibri"/>
                <w:b/>
                <w:sz w:val="24"/>
                <w:lang w:eastAsia="it-IT" w:bidi="it-IT"/>
              </w:rPr>
              <w:t xml:space="preserve">Via Italia - Tel. </w:t>
            </w:r>
            <w:r w:rsidRPr="00FA63D1">
              <w:rPr>
                <w:rFonts w:ascii="Calibri" w:eastAsia="Calibri" w:hAnsi="Calibri" w:cs="Calibri"/>
                <w:sz w:val="24"/>
                <w:lang w:eastAsia="it-IT" w:bidi="it-IT"/>
              </w:rPr>
              <w:t xml:space="preserve">096881006 </w:t>
            </w:r>
            <w:r w:rsidRPr="00FA63D1">
              <w:rPr>
                <w:rFonts w:ascii="Calibri" w:eastAsia="Calibri" w:hAnsi="Calibri" w:cs="Calibri"/>
                <w:b/>
                <w:sz w:val="24"/>
                <w:lang w:eastAsia="it-IT" w:bidi="it-IT"/>
              </w:rPr>
              <w:t>- E-mail:</w:t>
            </w:r>
            <w:hyperlink r:id="rId6">
              <w:r w:rsidRPr="00FA63D1">
                <w:rPr>
                  <w:rFonts w:ascii="Calibri" w:eastAsia="Calibri" w:hAnsi="Calibri" w:cs="Calibri"/>
                  <w:b/>
                  <w:sz w:val="24"/>
                  <w:lang w:eastAsia="it-IT" w:bidi="it-IT"/>
                </w:rPr>
                <w:t xml:space="preserve"> czic813004</w:t>
              </w:r>
              <w:r w:rsidRPr="00FA63D1">
                <w:rPr>
                  <w:rFonts w:ascii="Calibri" w:eastAsia="Calibri" w:hAnsi="Calibri" w:cs="Calibri"/>
                  <w:sz w:val="24"/>
                  <w:lang w:eastAsia="it-IT" w:bidi="it-IT"/>
                </w:rPr>
                <w:t>@</w:t>
              </w:r>
              <w:r w:rsidRPr="00FA63D1">
                <w:rPr>
                  <w:rFonts w:ascii="Calibri" w:eastAsia="Calibri" w:hAnsi="Calibri" w:cs="Calibri"/>
                  <w:b/>
                  <w:sz w:val="24"/>
                  <w:lang w:eastAsia="it-IT" w:bidi="it-IT"/>
                </w:rPr>
                <w:t xml:space="preserve">istruzione.it </w:t>
              </w:r>
            </w:hyperlink>
            <w:r w:rsidRPr="00FA63D1">
              <w:rPr>
                <w:rFonts w:ascii="Calibri" w:eastAsia="Calibri" w:hAnsi="Calibri" w:cs="Calibri"/>
                <w:b/>
                <w:sz w:val="24"/>
                <w:lang w:eastAsia="it-IT" w:bidi="it-IT"/>
              </w:rPr>
              <w:t xml:space="preserve">– Sito web: </w:t>
            </w:r>
            <w:hyperlink r:id="rId7" w:history="1">
              <w:r w:rsidRPr="00FA63D1">
                <w:rPr>
                  <w:rFonts w:ascii="Calibri" w:eastAsia="Calibri" w:hAnsi="Calibri" w:cs="Calibri"/>
                  <w:b/>
                  <w:color w:val="0000FF"/>
                  <w:sz w:val="24"/>
                  <w:u w:val="single"/>
                  <w:lang w:eastAsia="it-IT" w:bidi="it-IT"/>
                </w:rPr>
                <w:t>www.icserrastretta.edu.it</w:t>
              </w:r>
            </w:hyperlink>
          </w:p>
        </w:tc>
      </w:tr>
      <w:tr w:rsidR="00FA63D1" w:rsidRPr="00FA63D1" w:rsidTr="00E206B2">
        <w:trPr>
          <w:trHeight w:val="295"/>
          <w:jc w:val="center"/>
        </w:trPr>
        <w:tc>
          <w:tcPr>
            <w:tcW w:w="9851" w:type="dxa"/>
            <w:shd w:val="clear" w:color="auto" w:fill="auto"/>
          </w:tcPr>
          <w:p w:rsidR="00FA63D1" w:rsidRPr="00FA63D1" w:rsidRDefault="00FA63D1" w:rsidP="00FA63D1">
            <w:pPr>
              <w:widowControl w:val="0"/>
              <w:autoSpaceDE w:val="0"/>
              <w:autoSpaceDN w:val="0"/>
              <w:spacing w:after="0" w:line="272" w:lineRule="exact"/>
              <w:ind w:left="232" w:right="234"/>
              <w:jc w:val="center"/>
              <w:rPr>
                <w:rFonts w:ascii="Calibri" w:eastAsia="Calibri" w:hAnsi="Calibri" w:cs="Calibri"/>
                <w:sz w:val="24"/>
                <w:lang w:eastAsia="it-IT" w:bidi="it-IT"/>
              </w:rPr>
            </w:pPr>
            <w:r w:rsidRPr="00FA63D1">
              <w:rPr>
                <w:rFonts w:ascii="Calibri" w:eastAsia="Calibri" w:hAnsi="Calibri" w:cs="Calibri"/>
                <w:b/>
                <w:sz w:val="24"/>
                <w:lang w:eastAsia="it-IT" w:bidi="it-IT"/>
              </w:rPr>
              <w:t>Codice Meccanografico:</w:t>
            </w:r>
            <w:r>
              <w:rPr>
                <w:rFonts w:ascii="Calibri" w:eastAsia="Calibri" w:hAnsi="Calibri" w:cs="Calibri"/>
                <w:b/>
                <w:sz w:val="24"/>
                <w:lang w:eastAsia="it-IT" w:bidi="it-IT"/>
              </w:rPr>
              <w:t xml:space="preserve"> </w:t>
            </w:r>
            <w:r w:rsidRPr="00FA63D1">
              <w:rPr>
                <w:rFonts w:ascii="Calibri" w:eastAsia="Calibri" w:hAnsi="Calibri" w:cs="Calibri"/>
                <w:sz w:val="24"/>
                <w:lang w:eastAsia="it-IT" w:bidi="it-IT"/>
              </w:rPr>
              <w:t xml:space="preserve">CZIC813004 </w:t>
            </w:r>
            <w:r w:rsidRPr="00FA63D1">
              <w:rPr>
                <w:rFonts w:ascii="Calibri" w:eastAsia="Calibri" w:hAnsi="Calibri" w:cs="Calibri"/>
                <w:b/>
                <w:sz w:val="24"/>
                <w:lang w:eastAsia="it-IT" w:bidi="it-IT"/>
              </w:rPr>
              <w:t>– CODICE FISCALE:</w:t>
            </w:r>
            <w:r w:rsidRPr="00FA63D1">
              <w:rPr>
                <w:rFonts w:ascii="Calibri" w:eastAsia="Calibri" w:hAnsi="Calibri" w:cs="Calibri"/>
                <w:b/>
                <w:spacing w:val="48"/>
                <w:sz w:val="24"/>
                <w:lang w:eastAsia="it-IT" w:bidi="it-IT"/>
              </w:rPr>
              <w:t xml:space="preserve"> </w:t>
            </w:r>
            <w:r w:rsidRPr="00FA63D1">
              <w:rPr>
                <w:rFonts w:ascii="Calibri" w:eastAsia="Calibri" w:hAnsi="Calibri" w:cs="Calibri"/>
                <w:sz w:val="24"/>
                <w:lang w:eastAsia="it-IT" w:bidi="it-IT"/>
              </w:rPr>
              <w:t>82006460792</w:t>
            </w:r>
          </w:p>
        </w:tc>
      </w:tr>
      <w:tr w:rsidR="00FA63D1" w:rsidRPr="00FA63D1" w:rsidTr="00E206B2">
        <w:trPr>
          <w:trHeight w:val="267"/>
          <w:jc w:val="center"/>
        </w:trPr>
        <w:tc>
          <w:tcPr>
            <w:tcW w:w="9851" w:type="dxa"/>
            <w:shd w:val="clear" w:color="auto" w:fill="auto"/>
          </w:tcPr>
          <w:p w:rsidR="00FA63D1" w:rsidRPr="00FA63D1" w:rsidRDefault="00FA63D1" w:rsidP="00FA63D1">
            <w:pPr>
              <w:widowControl w:val="0"/>
              <w:autoSpaceDE w:val="0"/>
              <w:autoSpaceDN w:val="0"/>
              <w:spacing w:after="0" w:line="248" w:lineRule="exact"/>
              <w:ind w:left="234" w:right="234"/>
              <w:jc w:val="center"/>
              <w:rPr>
                <w:rFonts w:ascii="Calibri" w:eastAsia="Calibri" w:hAnsi="Calibri" w:cs="Calibri"/>
                <w:b/>
                <w:sz w:val="24"/>
                <w:lang w:eastAsia="it-IT" w:bidi="it-IT"/>
              </w:rPr>
            </w:pPr>
            <w:r w:rsidRPr="00FA63D1">
              <w:rPr>
                <w:rFonts w:ascii="Calibri" w:eastAsia="Calibri" w:hAnsi="Calibri" w:cs="Calibri"/>
                <w:b/>
                <w:color w:val="001F5F"/>
                <w:sz w:val="24"/>
                <w:lang w:eastAsia="it-IT" w:bidi="it-IT"/>
              </w:rPr>
              <w:t>88040 SERRASTRETTA (CZ)</w:t>
            </w:r>
          </w:p>
        </w:tc>
      </w:tr>
    </w:tbl>
    <w:p w:rsidR="00FA63D1" w:rsidRPr="00FA63D1" w:rsidRDefault="00FA63D1" w:rsidP="00FA63D1">
      <w:pPr>
        <w:widowControl w:val="0"/>
        <w:autoSpaceDE w:val="0"/>
        <w:autoSpaceDN w:val="0"/>
        <w:spacing w:after="0" w:line="240" w:lineRule="auto"/>
        <w:ind w:left="4853"/>
        <w:rPr>
          <w:rFonts w:ascii="Times New Roman" w:eastAsia="Calibri" w:hAnsi="Calibri" w:cs="Calibri"/>
          <w:sz w:val="20"/>
          <w:szCs w:val="24"/>
          <w:lang w:eastAsia="it-IT" w:bidi="it-IT"/>
        </w:rPr>
      </w:pPr>
      <w:r w:rsidRPr="00FA63D1">
        <w:rPr>
          <w:rFonts w:ascii="Times New Roman" w:eastAsia="Calibri" w:hAnsi="Calibri" w:cs="Calibri"/>
          <w:sz w:val="20"/>
          <w:szCs w:val="24"/>
          <w:lang w:eastAsia="it-IT" w:bidi="it-IT"/>
        </w:rPr>
        <w:t xml:space="preserve">                                            </w:t>
      </w:r>
      <w:r w:rsidRPr="00FA63D1">
        <w:rPr>
          <w:rFonts w:ascii="Times New Roman" w:eastAsia="Calibri" w:hAnsi="Calibri" w:cs="Calibri"/>
          <w:noProof/>
          <w:sz w:val="20"/>
          <w:szCs w:val="24"/>
          <w:lang w:eastAsia="it-IT"/>
        </w:rPr>
        <w:drawing>
          <wp:inline distT="0" distB="0" distL="0" distR="0" wp14:anchorId="4771C771" wp14:editId="72FD0367">
            <wp:extent cx="257175" cy="247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D1" w:rsidRPr="00FA63D1" w:rsidRDefault="00FA63D1" w:rsidP="00FA63D1">
      <w:pPr>
        <w:widowControl w:val="0"/>
        <w:tabs>
          <w:tab w:val="left" w:pos="920"/>
          <w:tab w:val="left" w:pos="11261"/>
        </w:tabs>
        <w:autoSpaceDE w:val="0"/>
        <w:autoSpaceDN w:val="0"/>
        <w:spacing w:before="51" w:after="0" w:line="240" w:lineRule="auto"/>
        <w:ind w:left="212"/>
        <w:outlineLvl w:val="0"/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</w:pPr>
      <w:r w:rsidRPr="00FA63D1"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  <w:t xml:space="preserve"> Prot. n.  </w:t>
      </w:r>
      <w:r w:rsidR="00090A05"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  <w:t>2316 – VI.3</w:t>
      </w:r>
      <w:bookmarkStart w:id="0" w:name="_GoBack"/>
      <w:bookmarkEnd w:id="0"/>
      <w:r w:rsidRPr="00FA63D1"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  <w:tab/>
        <w:t xml:space="preserve">   Serrastretta,</w:t>
      </w:r>
      <w:r w:rsidRPr="00FA63D1">
        <w:rPr>
          <w:rFonts w:ascii="Calibri" w:eastAsia="Calibri" w:hAnsi="Calibri" w:cs="Calibri"/>
          <w:b/>
          <w:bCs/>
          <w:spacing w:val="-3"/>
          <w:sz w:val="24"/>
          <w:szCs w:val="24"/>
          <w:lang w:eastAsia="it-IT" w:bidi="it-IT"/>
        </w:rPr>
        <w:t xml:space="preserve"> </w:t>
      </w:r>
      <w:r w:rsidR="00090A05"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  <w:t>29</w:t>
      </w:r>
      <w:r w:rsidRPr="00FA63D1"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  <w:t>.06.2021</w:t>
      </w:r>
    </w:p>
    <w:p w:rsidR="00FA63D1" w:rsidRPr="00FA63D1" w:rsidRDefault="00CD58FA" w:rsidP="00FA63D1">
      <w:pPr>
        <w:widowControl w:val="0"/>
        <w:numPr>
          <w:ilvl w:val="0"/>
          <w:numId w:val="2"/>
        </w:numPr>
        <w:tabs>
          <w:tab w:val="left" w:pos="348"/>
        </w:tabs>
        <w:autoSpaceDE w:val="0"/>
        <w:autoSpaceDN w:val="0"/>
        <w:spacing w:before="146" w:after="0" w:line="240" w:lineRule="auto"/>
        <w:ind w:right="778" w:hanging="12870"/>
        <w:jc w:val="right"/>
        <w:rPr>
          <w:rFonts w:ascii="Calibri" w:eastAsia="Verdana" w:hAnsi="Calibri" w:cs="Verdana"/>
          <w:b/>
          <w:sz w:val="24"/>
          <w:lang w:eastAsia="it-IT" w:bidi="it-IT"/>
        </w:rPr>
      </w:pPr>
      <w:r>
        <w:rPr>
          <w:rFonts w:ascii="Calibri" w:eastAsia="Verdana" w:hAnsi="Calibri" w:cs="Verdana"/>
          <w:b/>
          <w:sz w:val="24"/>
          <w:lang w:eastAsia="it-IT" w:bidi="it-IT"/>
        </w:rPr>
        <w:t>Personale ATA</w:t>
      </w:r>
    </w:p>
    <w:p w:rsidR="00FA63D1" w:rsidRPr="00FA63D1" w:rsidRDefault="00FA63D1" w:rsidP="00FA63D1">
      <w:pPr>
        <w:widowControl w:val="0"/>
        <w:tabs>
          <w:tab w:val="left" w:pos="347"/>
        </w:tabs>
        <w:autoSpaceDE w:val="0"/>
        <w:autoSpaceDN w:val="0"/>
        <w:spacing w:before="1" w:after="0" w:line="240" w:lineRule="auto"/>
        <w:ind w:right="777"/>
        <w:jc w:val="right"/>
        <w:rPr>
          <w:rFonts w:ascii="Calibri" w:eastAsia="Calibri" w:hAnsi="Calibri" w:cs="Calibri"/>
          <w:b/>
          <w:sz w:val="24"/>
          <w:lang w:eastAsia="it-IT" w:bidi="it-IT"/>
        </w:rPr>
      </w:pPr>
      <w:r w:rsidRPr="00FA63D1">
        <w:rPr>
          <w:rFonts w:ascii="Calibri" w:eastAsia="Calibri" w:hAnsi="Calibri" w:cs="Calibri"/>
          <w:sz w:val="24"/>
          <w:lang w:eastAsia="it-IT" w:bidi="it-IT"/>
        </w:rPr>
        <w:t>-</w:t>
      </w:r>
      <w:r w:rsidRPr="00FA63D1">
        <w:rPr>
          <w:rFonts w:ascii="Calibri" w:eastAsia="Calibri" w:hAnsi="Calibri" w:cs="Calibri"/>
          <w:sz w:val="24"/>
          <w:lang w:eastAsia="it-IT" w:bidi="it-IT"/>
        </w:rPr>
        <w:tab/>
      </w:r>
      <w:r w:rsidRPr="00FA63D1">
        <w:rPr>
          <w:rFonts w:ascii="Calibri" w:eastAsia="Calibri" w:hAnsi="Calibri" w:cs="Calibri"/>
          <w:b/>
          <w:sz w:val="24"/>
          <w:lang w:eastAsia="it-IT" w:bidi="it-IT"/>
        </w:rPr>
        <w:t>Sito</w:t>
      </w:r>
      <w:r w:rsidRPr="00FA63D1">
        <w:rPr>
          <w:rFonts w:ascii="Calibri" w:eastAsia="Calibri" w:hAnsi="Calibri" w:cs="Calibri"/>
          <w:b/>
          <w:spacing w:val="-2"/>
          <w:sz w:val="24"/>
          <w:lang w:eastAsia="it-IT" w:bidi="it-IT"/>
        </w:rPr>
        <w:t xml:space="preserve"> </w:t>
      </w:r>
      <w:r w:rsidRPr="00FA63D1">
        <w:rPr>
          <w:rFonts w:ascii="Calibri" w:eastAsia="Calibri" w:hAnsi="Calibri" w:cs="Calibri"/>
          <w:b/>
          <w:sz w:val="24"/>
          <w:lang w:eastAsia="it-IT" w:bidi="it-IT"/>
        </w:rPr>
        <w:t>web</w:t>
      </w:r>
    </w:p>
    <w:p w:rsidR="00FA63D1" w:rsidRPr="00FA63D1" w:rsidRDefault="00FA63D1" w:rsidP="00FA63D1">
      <w:pPr>
        <w:widowControl w:val="0"/>
        <w:tabs>
          <w:tab w:val="left" w:pos="347"/>
        </w:tabs>
        <w:autoSpaceDE w:val="0"/>
        <w:autoSpaceDN w:val="0"/>
        <w:spacing w:after="0" w:line="240" w:lineRule="auto"/>
        <w:ind w:right="776"/>
        <w:jc w:val="right"/>
        <w:rPr>
          <w:rFonts w:ascii="Calibri" w:eastAsia="Calibri" w:hAnsi="Calibri" w:cs="Calibri"/>
          <w:b/>
          <w:sz w:val="24"/>
          <w:lang w:eastAsia="it-IT" w:bidi="it-IT"/>
        </w:rPr>
      </w:pPr>
      <w:r w:rsidRPr="00FA63D1">
        <w:rPr>
          <w:rFonts w:ascii="Calibri" w:eastAsia="Calibri" w:hAnsi="Calibri" w:cs="Calibri"/>
          <w:sz w:val="24"/>
          <w:lang w:eastAsia="it-IT" w:bidi="it-IT"/>
        </w:rPr>
        <w:t>-</w:t>
      </w:r>
      <w:r w:rsidRPr="00FA63D1">
        <w:rPr>
          <w:rFonts w:ascii="Calibri" w:eastAsia="Calibri" w:hAnsi="Calibri" w:cs="Calibri"/>
          <w:sz w:val="24"/>
          <w:lang w:eastAsia="it-IT" w:bidi="it-IT"/>
        </w:rPr>
        <w:tab/>
      </w:r>
      <w:r w:rsidRPr="00FA63D1">
        <w:rPr>
          <w:rFonts w:ascii="Calibri" w:eastAsia="Calibri" w:hAnsi="Calibri" w:cs="Calibri"/>
          <w:b/>
          <w:sz w:val="24"/>
          <w:lang w:eastAsia="it-IT" w:bidi="it-IT"/>
        </w:rPr>
        <w:t>Atti</w:t>
      </w:r>
    </w:p>
    <w:p w:rsidR="00FA63D1" w:rsidRPr="00FA63D1" w:rsidRDefault="00FA63D1" w:rsidP="00FA63D1">
      <w:pPr>
        <w:widowControl w:val="0"/>
        <w:numPr>
          <w:ilvl w:val="0"/>
          <w:numId w:val="2"/>
        </w:numPr>
        <w:tabs>
          <w:tab w:val="left" w:pos="348"/>
        </w:tabs>
        <w:autoSpaceDE w:val="0"/>
        <w:autoSpaceDN w:val="0"/>
        <w:spacing w:after="0" w:line="240" w:lineRule="auto"/>
        <w:ind w:left="12884" w:right="777" w:hanging="12885"/>
        <w:jc w:val="right"/>
        <w:outlineLvl w:val="0"/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</w:pPr>
      <w:r w:rsidRPr="00FA63D1">
        <w:rPr>
          <w:rFonts w:ascii="Calibri" w:eastAsia="Calibri" w:hAnsi="Calibri" w:cs="Calibri"/>
          <w:b/>
          <w:bCs/>
          <w:spacing w:val="-1"/>
          <w:sz w:val="24"/>
          <w:szCs w:val="24"/>
          <w:lang w:eastAsia="it-IT" w:bidi="it-IT"/>
        </w:rPr>
        <w:t>-p.c.DSGA</w:t>
      </w:r>
    </w:p>
    <w:p w:rsidR="00E91DCE" w:rsidRDefault="00E91DCE" w:rsidP="00E91DCE">
      <w:pPr>
        <w:spacing w:after="0"/>
        <w:jc w:val="center"/>
        <w:rPr>
          <w:b/>
          <w:sz w:val="28"/>
        </w:rPr>
      </w:pPr>
      <w:r w:rsidRPr="00E91DCE">
        <w:rPr>
          <w:b/>
          <w:sz w:val="28"/>
        </w:rPr>
        <w:t xml:space="preserve">Istanza - domanda Bonus Premiale </w:t>
      </w:r>
    </w:p>
    <w:p w:rsidR="00551C42" w:rsidRDefault="00FA63D1" w:rsidP="00E91DCE">
      <w:pPr>
        <w:spacing w:after="0"/>
        <w:jc w:val="center"/>
        <w:rPr>
          <w:b/>
          <w:sz w:val="28"/>
        </w:rPr>
      </w:pPr>
      <w:r w:rsidRPr="00E91DCE">
        <w:rPr>
          <w:b/>
          <w:sz w:val="28"/>
        </w:rPr>
        <w:t>PERSONALE ATA</w:t>
      </w:r>
    </w:p>
    <w:p w:rsidR="00FA63D1" w:rsidRDefault="00785B16" w:rsidP="00285DAD">
      <w:pPr>
        <w:spacing w:after="0"/>
        <w:jc w:val="both"/>
      </w:pPr>
      <w:r>
        <w:rPr>
          <w:sz w:val="28"/>
        </w:rPr>
        <w:t>Il</w:t>
      </w:r>
      <w:r w:rsidRPr="00FA2AA5">
        <w:t>/La sottoscritt</w:t>
      </w:r>
      <w:r w:rsidR="00FD7B0A">
        <w:t xml:space="preserve">o/a </w:t>
      </w:r>
      <w:r w:rsidRPr="00FA2AA5">
        <w:t>____________________________, in servizio in qualità di _______________________________ (ATA)</w:t>
      </w:r>
      <w:r w:rsidR="00FA2AA5">
        <w:t xml:space="preserve">, </w:t>
      </w:r>
      <w:r>
        <w:t>consapevole </w:t>
      </w:r>
      <w:r w:rsidR="00CD58FA">
        <w:t>delle disposizioni di cui all’art.</w:t>
      </w:r>
      <w:r w:rsidR="00551C42">
        <w:t> 46 del DPR 28/12/2000 n. 445 e delle pene stabilite per le false attestazioni e m</w:t>
      </w:r>
      <w:r w:rsidR="00FA63D1">
        <w:t>endaci </w:t>
      </w:r>
      <w:r w:rsidR="00CD58FA">
        <w:t>dichiarazioni, previste</w:t>
      </w:r>
      <w:r w:rsidR="00551C42">
        <w:t xml:space="preserve"> dal Codice Penale e dalle Leggi speciali in materia,  </w:t>
      </w:r>
    </w:p>
    <w:p w:rsidR="00551C42" w:rsidRPr="00FA63D1" w:rsidRDefault="00FA63D1" w:rsidP="00285DAD">
      <w:pPr>
        <w:spacing w:after="0"/>
        <w:jc w:val="center"/>
        <w:rPr>
          <w:b/>
        </w:rPr>
      </w:pPr>
      <w:r w:rsidRPr="00FA63D1">
        <w:rPr>
          <w:b/>
        </w:rPr>
        <w:t>DICHIARA</w:t>
      </w:r>
    </w:p>
    <w:p w:rsidR="00551C42" w:rsidRDefault="00551C42" w:rsidP="00FD7B0A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>
        <w:t>di</w:t>
      </w:r>
      <w:proofErr w:type="gramEnd"/>
      <w:r>
        <w:t xml:space="preserve"> non aver superato il </w:t>
      </w:r>
      <w:r w:rsidR="00634636">
        <w:rPr>
          <w:color w:val="FF0000"/>
        </w:rPr>
        <w:t>30</w:t>
      </w:r>
      <w:r w:rsidRPr="00634636">
        <w:rPr>
          <w:color w:val="FF0000"/>
        </w:rPr>
        <w:t xml:space="preserve">% </w:t>
      </w:r>
      <w:r>
        <w:t>delle assenze durante il corrente anno scolastico</w:t>
      </w:r>
    </w:p>
    <w:p w:rsidR="00551C42" w:rsidRDefault="00551C42" w:rsidP="00FD7B0A">
      <w:pPr>
        <w:pStyle w:val="Paragrafoelenco"/>
        <w:numPr>
          <w:ilvl w:val="0"/>
          <w:numId w:val="1"/>
        </w:numPr>
        <w:spacing w:after="0"/>
        <w:jc w:val="both"/>
      </w:pPr>
      <w:r>
        <w:t>di non essere incorso nel presente anno scolastico in sanzioni disciplinari </w:t>
      </w:r>
    </w:p>
    <w:p w:rsidR="00E91DCE" w:rsidRDefault="00551C42" w:rsidP="00FD7B0A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>
        <w:t>che</w:t>
      </w:r>
      <w:proofErr w:type="gramEnd"/>
      <w:r>
        <w:t> la richiesta di bonus non si riferisce ad attività o progetti già interamente retri</w:t>
      </w:r>
      <w:r w:rsidR="00CD58FA">
        <w:t>buiti con salario accessorio a </w:t>
      </w:r>
      <w:r>
        <w:t>carico del </w:t>
      </w:r>
      <w:r w:rsidR="00FD7B0A">
        <w:t xml:space="preserve">FIS, previsto nella contrattazione </w:t>
      </w:r>
      <w:r>
        <w:t>integrativa, o tramite bilancio della Scuola.</w:t>
      </w:r>
    </w:p>
    <w:p w:rsidR="00E91DCE" w:rsidRDefault="00E91DCE" w:rsidP="00FD7B0A">
      <w:pPr>
        <w:spacing w:after="0"/>
        <w:jc w:val="both"/>
      </w:pPr>
      <w:r>
        <w:t xml:space="preserve">La </w:t>
      </w:r>
      <w:r w:rsidRPr="00316CB0">
        <w:rPr>
          <w:b/>
        </w:rPr>
        <w:t xml:space="preserve">QUOTA </w:t>
      </w:r>
      <w:r>
        <w:t xml:space="preserve">del bonus di premialità spettante al personale ATA è stabilita </w:t>
      </w:r>
      <w:r w:rsidR="00316CB0">
        <w:t xml:space="preserve">in sede di contrattazione con prot. n. 3756/II.10, </w:t>
      </w:r>
      <w:r>
        <w:t>secondo il criterio della proporzionalità della dimensione dei rispettivi organici del persona</w:t>
      </w:r>
      <w:r w:rsidR="00316CB0">
        <w:t>le DOCENTE e del personale ATA:</w:t>
      </w:r>
    </w:p>
    <w:p w:rsidR="00E91DCE" w:rsidRPr="00285DAD" w:rsidRDefault="00295485" w:rsidP="00FD7B0A">
      <w:pPr>
        <w:spacing w:after="0"/>
        <w:jc w:val="both"/>
      </w:pPr>
      <w:r w:rsidRPr="00285DAD">
        <w:t>70</w:t>
      </w:r>
      <w:r w:rsidR="00E91DCE" w:rsidRPr="00285DAD">
        <w:t xml:space="preserve">% destinato alla VALORIZZAZIONE del MERITO per il personale DOCENTE </w:t>
      </w:r>
    </w:p>
    <w:p w:rsidR="00E91DCE" w:rsidRPr="00FA2AA5" w:rsidRDefault="00295485" w:rsidP="00FD7B0A">
      <w:pPr>
        <w:spacing w:after="0"/>
        <w:jc w:val="both"/>
        <w:rPr>
          <w:color w:val="FF0000"/>
        </w:rPr>
      </w:pPr>
      <w:r w:rsidRPr="00285DAD">
        <w:t>30</w:t>
      </w:r>
      <w:r w:rsidR="00E91DCE" w:rsidRPr="00285DAD">
        <w:t xml:space="preserve">% destinato alla VALORIZZAZIONE del MERITO per il personale ATA suddiviso </w:t>
      </w:r>
      <w:r w:rsidR="00E91DCE" w:rsidRPr="00FA2AA5">
        <w:rPr>
          <w:color w:val="FF0000"/>
        </w:rPr>
        <w:t xml:space="preserve">in </w:t>
      </w:r>
      <w:r w:rsidR="004427B4">
        <w:rPr>
          <w:color w:val="FF0000"/>
        </w:rPr>
        <w:t>40</w:t>
      </w:r>
      <w:r w:rsidR="00E91DCE" w:rsidRPr="00FA2AA5">
        <w:rPr>
          <w:color w:val="FF0000"/>
        </w:rPr>
        <w:t>% a favore del persona</w:t>
      </w:r>
      <w:r w:rsidR="004427B4">
        <w:rPr>
          <w:color w:val="FF0000"/>
        </w:rPr>
        <w:t>le collaboratore scolastico e 6</w:t>
      </w:r>
      <w:r w:rsidR="008E691D">
        <w:rPr>
          <w:color w:val="FF0000"/>
        </w:rPr>
        <w:t>0</w:t>
      </w:r>
      <w:r w:rsidR="00E91DCE" w:rsidRPr="00FA2AA5">
        <w:rPr>
          <w:color w:val="FF0000"/>
        </w:rPr>
        <w:t xml:space="preserve">% a favore del personale amministrativo </w:t>
      </w:r>
    </w:p>
    <w:p w:rsidR="00E91DCE" w:rsidRDefault="00E91DCE" w:rsidP="00FD7B0A">
      <w:pPr>
        <w:spacing w:after="0"/>
        <w:jc w:val="both"/>
      </w:pPr>
      <w:r>
        <w:t xml:space="preserve">NON accede al BONUS per la VALORIZZAZIONE del MERITO per il personale ATA </w:t>
      </w:r>
      <w:r w:rsidR="00FA2AA5">
        <w:t xml:space="preserve">il soggetto richiedente che </w:t>
      </w:r>
      <w:r>
        <w:t>registra assenze superiori al 25% del proprio monte</w:t>
      </w:r>
      <w:r w:rsidR="00FA2AA5">
        <w:t xml:space="preserve"> </w:t>
      </w:r>
      <w:r>
        <w:t xml:space="preserve">ore lavorativo ed è sottoposto a provvedimenti disciplinari per mancanza di rispetto di codici di comportamento </w:t>
      </w:r>
    </w:p>
    <w:p w:rsidR="00E91DCE" w:rsidRDefault="00E91DCE" w:rsidP="00FD7B0A">
      <w:pPr>
        <w:spacing w:after="0"/>
        <w:jc w:val="both"/>
      </w:pPr>
      <w:r>
        <w:t>L'assegnazione del BONUS spetta al Dirigente Scolastico, che deve attenersi ai criteri sopra indicati applicati secondo le modalità stabilite.</w:t>
      </w:r>
    </w:p>
    <w:p w:rsidR="00E91DCE" w:rsidRDefault="00E91DCE" w:rsidP="00FD7B0A">
      <w:pPr>
        <w:spacing w:after="0"/>
        <w:jc w:val="both"/>
      </w:pPr>
      <w:r>
        <w:t xml:space="preserve">Il personale ATA deve produrre domanda di autovalutazione. </w:t>
      </w:r>
    </w:p>
    <w:p w:rsidR="00FA2AA5" w:rsidRDefault="00E91DCE" w:rsidP="00FD7B0A">
      <w:pPr>
        <w:spacing w:after="0"/>
        <w:jc w:val="both"/>
      </w:pPr>
      <w:r>
        <w:t>Si precisa che la domanda:</w:t>
      </w:r>
    </w:p>
    <w:p w:rsidR="00FA2AA5" w:rsidRDefault="00E91DCE" w:rsidP="00FD7B0A">
      <w:pPr>
        <w:spacing w:after="0"/>
        <w:jc w:val="both"/>
      </w:pPr>
      <w:r>
        <w:t xml:space="preserve"> - va effettuata esclusivamente compilando il MODULO specifico di ISTITUTO</w:t>
      </w:r>
      <w:r w:rsidR="00FA2AA5">
        <w:t xml:space="preserve"> e di seguito allegato, </w:t>
      </w:r>
      <w:r>
        <w:t xml:space="preserve">non può essere delegata ad altri o essere effettuata a nome di altri; </w:t>
      </w:r>
    </w:p>
    <w:p w:rsidR="00FA63D1" w:rsidRDefault="00E91DCE" w:rsidP="00FD7B0A">
      <w:pPr>
        <w:spacing w:after="0"/>
        <w:jc w:val="both"/>
      </w:pPr>
      <w:r>
        <w:t>- benché non obbligatoria e vincolante è importante in quanto costituisce una valida prassi di collaborazione per un rapido e corretto svolgimento della procedura.</w:t>
      </w:r>
    </w:p>
    <w:p w:rsidR="00285DAD" w:rsidRDefault="00285DAD" w:rsidP="00FD7B0A">
      <w:pPr>
        <w:spacing w:after="0"/>
        <w:jc w:val="both"/>
      </w:pPr>
    </w:p>
    <w:p w:rsidR="00285DAD" w:rsidRDefault="00285DAD" w:rsidP="00FD7B0A">
      <w:pPr>
        <w:spacing w:after="0"/>
        <w:jc w:val="both"/>
      </w:pPr>
    </w:p>
    <w:tbl>
      <w:tblPr>
        <w:tblStyle w:val="Grigliatabella"/>
        <w:tblW w:w="15405" w:type="dxa"/>
        <w:tblInd w:w="-289" w:type="dxa"/>
        <w:tblLook w:val="04A0" w:firstRow="1" w:lastRow="0" w:firstColumn="1" w:lastColumn="0" w:noHBand="0" w:noVBand="1"/>
      </w:tblPr>
      <w:tblGrid>
        <w:gridCol w:w="710"/>
        <w:gridCol w:w="7796"/>
        <w:gridCol w:w="2764"/>
        <w:gridCol w:w="1650"/>
        <w:gridCol w:w="946"/>
        <w:gridCol w:w="1539"/>
      </w:tblGrid>
      <w:tr w:rsidR="00DE6AFB" w:rsidTr="00DE6AFB">
        <w:tc>
          <w:tcPr>
            <w:tcW w:w="8506" w:type="dxa"/>
            <w:gridSpan w:val="2"/>
          </w:tcPr>
          <w:p w:rsidR="00DE6AFB" w:rsidRPr="00F26EFA" w:rsidRDefault="00DE6AFB" w:rsidP="00285DAD">
            <w:pPr>
              <w:jc w:val="both"/>
              <w:rPr>
                <w:b/>
                <w:sz w:val="24"/>
              </w:rPr>
            </w:pPr>
            <w:r w:rsidRPr="00F26EFA">
              <w:rPr>
                <w:b/>
                <w:sz w:val="24"/>
              </w:rPr>
              <w:t>COGNOME E NOME</w:t>
            </w:r>
          </w:p>
        </w:tc>
        <w:tc>
          <w:tcPr>
            <w:tcW w:w="6899" w:type="dxa"/>
            <w:gridSpan w:val="4"/>
          </w:tcPr>
          <w:p w:rsidR="00DE6AFB" w:rsidRPr="00F26EFA" w:rsidRDefault="00DE6AFB" w:rsidP="00FD7B0A">
            <w:pPr>
              <w:jc w:val="both"/>
              <w:rPr>
                <w:sz w:val="24"/>
              </w:rPr>
            </w:pPr>
          </w:p>
        </w:tc>
      </w:tr>
      <w:tr w:rsidR="00DE6AFB" w:rsidTr="00DE6AFB">
        <w:tc>
          <w:tcPr>
            <w:tcW w:w="8506" w:type="dxa"/>
            <w:gridSpan w:val="2"/>
          </w:tcPr>
          <w:p w:rsidR="00DE6AFB" w:rsidRPr="00F26EFA" w:rsidRDefault="00DE6AFB" w:rsidP="00AD5BC0">
            <w:pPr>
              <w:jc w:val="both"/>
              <w:rPr>
                <w:b/>
                <w:sz w:val="24"/>
              </w:rPr>
            </w:pPr>
            <w:r w:rsidRPr="00F26EFA">
              <w:rPr>
                <w:b/>
                <w:sz w:val="24"/>
              </w:rPr>
              <w:t>RUOLO (Personale amministrativo/Collaboratore)</w:t>
            </w:r>
          </w:p>
        </w:tc>
        <w:tc>
          <w:tcPr>
            <w:tcW w:w="6899" w:type="dxa"/>
            <w:gridSpan w:val="4"/>
          </w:tcPr>
          <w:p w:rsidR="00DE6AFB" w:rsidRPr="00F26EFA" w:rsidRDefault="00DE6AFB" w:rsidP="00FD7B0A">
            <w:pPr>
              <w:jc w:val="both"/>
              <w:rPr>
                <w:sz w:val="24"/>
              </w:rPr>
            </w:pPr>
          </w:p>
        </w:tc>
      </w:tr>
      <w:tr w:rsidR="00DE6AFB" w:rsidTr="00DE6AFB">
        <w:tc>
          <w:tcPr>
            <w:tcW w:w="8506" w:type="dxa"/>
            <w:gridSpan w:val="2"/>
          </w:tcPr>
          <w:p w:rsidR="00DE6AFB" w:rsidRPr="00F26EFA" w:rsidRDefault="00DE6AFB" w:rsidP="00FD7B0A">
            <w:pPr>
              <w:jc w:val="both"/>
              <w:rPr>
                <w:b/>
                <w:sz w:val="24"/>
              </w:rPr>
            </w:pPr>
            <w:r w:rsidRPr="00F26EFA">
              <w:rPr>
                <w:b/>
                <w:sz w:val="24"/>
              </w:rPr>
              <w:t>A.S.2020/2021</w:t>
            </w:r>
          </w:p>
        </w:tc>
        <w:tc>
          <w:tcPr>
            <w:tcW w:w="6899" w:type="dxa"/>
            <w:gridSpan w:val="4"/>
          </w:tcPr>
          <w:p w:rsidR="00DE6AFB" w:rsidRPr="00F26EFA" w:rsidRDefault="00DE6AFB" w:rsidP="00FD7B0A">
            <w:pPr>
              <w:jc w:val="both"/>
              <w:rPr>
                <w:sz w:val="24"/>
              </w:rPr>
            </w:pPr>
          </w:p>
        </w:tc>
      </w:tr>
      <w:tr w:rsidR="00DE6AFB" w:rsidTr="00DE6AFB">
        <w:tc>
          <w:tcPr>
            <w:tcW w:w="8506" w:type="dxa"/>
            <w:gridSpan w:val="2"/>
          </w:tcPr>
          <w:p w:rsidR="00DE6AFB" w:rsidRPr="00F26EFA" w:rsidRDefault="00DE6AFB" w:rsidP="00FD7B0A">
            <w:pPr>
              <w:jc w:val="both"/>
              <w:rPr>
                <w:b/>
                <w:sz w:val="24"/>
              </w:rPr>
            </w:pPr>
            <w:r w:rsidRPr="00F26EFA">
              <w:rPr>
                <w:b/>
                <w:sz w:val="24"/>
              </w:rPr>
              <w:t>GIORNI DI ASSENZA</w:t>
            </w:r>
          </w:p>
        </w:tc>
        <w:tc>
          <w:tcPr>
            <w:tcW w:w="6899" w:type="dxa"/>
            <w:gridSpan w:val="4"/>
          </w:tcPr>
          <w:p w:rsidR="00DE6AFB" w:rsidRPr="00F26EFA" w:rsidRDefault="00DE6AFB" w:rsidP="00FD7B0A">
            <w:pPr>
              <w:jc w:val="both"/>
              <w:rPr>
                <w:sz w:val="24"/>
              </w:rPr>
            </w:pPr>
          </w:p>
        </w:tc>
      </w:tr>
      <w:tr w:rsidR="00DE6AFB" w:rsidTr="00DE6AFB">
        <w:tc>
          <w:tcPr>
            <w:tcW w:w="15405" w:type="dxa"/>
            <w:gridSpan w:val="6"/>
            <w:shd w:val="clear" w:color="auto" w:fill="E7E6E6" w:themeFill="background2"/>
          </w:tcPr>
          <w:p w:rsidR="00DE6AFB" w:rsidRDefault="00DE6AFB" w:rsidP="00FD7B0A">
            <w:pPr>
              <w:jc w:val="both"/>
            </w:pPr>
          </w:p>
        </w:tc>
      </w:tr>
      <w:tr w:rsidR="00DE6AFB" w:rsidTr="00DE6AFB">
        <w:tc>
          <w:tcPr>
            <w:tcW w:w="710" w:type="dxa"/>
          </w:tcPr>
          <w:p w:rsidR="00DE6AFB" w:rsidRPr="00FA2AA5" w:rsidRDefault="00DE6AFB" w:rsidP="00FA2AA5">
            <w:pPr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DE6AFB" w:rsidRPr="00FA2AA5" w:rsidRDefault="00DE6AFB" w:rsidP="00FA2AA5">
            <w:pPr>
              <w:jc w:val="center"/>
              <w:rPr>
                <w:b/>
                <w:sz w:val="28"/>
              </w:rPr>
            </w:pPr>
            <w:r w:rsidRPr="00FA2AA5">
              <w:rPr>
                <w:b/>
                <w:sz w:val="28"/>
              </w:rPr>
              <w:t>INDICATORI DI ATTIVITA’ DA VALORIZZARE</w:t>
            </w:r>
          </w:p>
        </w:tc>
        <w:tc>
          <w:tcPr>
            <w:tcW w:w="4414" w:type="dxa"/>
            <w:gridSpan w:val="2"/>
          </w:tcPr>
          <w:p w:rsidR="00DE6AFB" w:rsidRPr="00FA2AA5" w:rsidRDefault="00DE6AFB" w:rsidP="00FA2AA5">
            <w:pPr>
              <w:jc w:val="center"/>
              <w:rPr>
                <w:b/>
                <w:sz w:val="28"/>
              </w:rPr>
            </w:pPr>
            <w:r w:rsidRPr="00FA2AA5">
              <w:rPr>
                <w:b/>
                <w:sz w:val="28"/>
              </w:rPr>
              <w:t>DESCRIZIONE ATTIVITA’ E/MANSIONE SVOLTA</w:t>
            </w:r>
          </w:p>
        </w:tc>
        <w:tc>
          <w:tcPr>
            <w:tcW w:w="946" w:type="dxa"/>
          </w:tcPr>
          <w:p w:rsidR="00DE6AFB" w:rsidRPr="00FA2AA5" w:rsidRDefault="00DE6AFB" w:rsidP="00FA2AA5">
            <w:pPr>
              <w:jc w:val="center"/>
              <w:rPr>
                <w:b/>
                <w:sz w:val="28"/>
              </w:rPr>
            </w:pPr>
            <w:r w:rsidRPr="00FA2AA5">
              <w:rPr>
                <w:b/>
                <w:sz w:val="28"/>
              </w:rPr>
              <w:t>PUNTI</w:t>
            </w:r>
          </w:p>
        </w:tc>
        <w:tc>
          <w:tcPr>
            <w:tcW w:w="1539" w:type="dxa"/>
          </w:tcPr>
          <w:p w:rsidR="00DE6AFB" w:rsidRPr="00FA2AA5" w:rsidRDefault="00DE6AFB" w:rsidP="00FA2A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RISERVATO AL DIRIGENTE</w:t>
            </w:r>
          </w:p>
        </w:tc>
      </w:tr>
      <w:tr w:rsidR="00DE6AFB" w:rsidTr="00DE6AFB"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  <w:jc w:val="both"/>
            </w:pPr>
          </w:p>
        </w:tc>
        <w:tc>
          <w:tcPr>
            <w:tcW w:w="7796" w:type="dxa"/>
          </w:tcPr>
          <w:p w:rsidR="00DE6AFB" w:rsidRDefault="00DE6AFB" w:rsidP="00DE6AFB">
            <w:pPr>
              <w:jc w:val="both"/>
            </w:pPr>
            <w:r>
              <w:t>CONTRIBUTO DOCUMENTATO ALLA CREAZIONE DI UN CLIMA ORGANIZZATIVO E RELAZIONALE CHE FAVORISCA LA GESTIONE DELLA CONFLITTUALITÀ E L’APPRENDIMENTO COOPERATIVO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5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rPr>
          <w:trHeight w:val="273"/>
        </w:trPr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  <w:jc w:val="both"/>
            </w:pPr>
          </w:p>
        </w:tc>
        <w:tc>
          <w:tcPr>
            <w:tcW w:w="7796" w:type="dxa"/>
          </w:tcPr>
          <w:p w:rsidR="00DE6AFB" w:rsidRDefault="00DE6AFB" w:rsidP="00DE6AFB">
            <w:pPr>
              <w:jc w:val="both"/>
            </w:pPr>
            <w:r>
              <w:t xml:space="preserve">FLESSIBILITÀ OPERATIVA E ORARIA 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5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rPr>
          <w:trHeight w:val="273"/>
        </w:trPr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  <w:jc w:val="both"/>
            </w:pPr>
          </w:p>
        </w:tc>
        <w:tc>
          <w:tcPr>
            <w:tcW w:w="7796" w:type="dxa"/>
          </w:tcPr>
          <w:p w:rsidR="00DE6AFB" w:rsidRDefault="00DE6AFB" w:rsidP="00DE6AFB">
            <w:pPr>
              <w:jc w:val="both"/>
            </w:pPr>
            <w:r>
              <w:t>DISPONIBILITÀ AD EFFETTUARE ORE ECCEDENTI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5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  <w:jc w:val="both"/>
            </w:pPr>
          </w:p>
        </w:tc>
        <w:tc>
          <w:tcPr>
            <w:tcW w:w="7796" w:type="dxa"/>
          </w:tcPr>
          <w:p w:rsidR="00DE6AFB" w:rsidRDefault="00DE6AFB" w:rsidP="00DE6AFB">
            <w:pPr>
              <w:jc w:val="both"/>
            </w:pPr>
            <w:r>
              <w:t>DISPONIBILITÀ A SOSTITUIRE I COLLEGHI ASSENTI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5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  <w:jc w:val="both"/>
            </w:pPr>
          </w:p>
        </w:tc>
        <w:tc>
          <w:tcPr>
            <w:tcW w:w="7796" w:type="dxa"/>
          </w:tcPr>
          <w:p w:rsidR="00DE6AFB" w:rsidRDefault="00DE6AFB" w:rsidP="00DE6AFB">
            <w:pPr>
              <w:jc w:val="both"/>
            </w:pPr>
            <w:r>
              <w:t>DISPONIBILITÀ A SOSTITUIRE IL DSGA (SOLO PER IL PROFILO AA)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5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  <w:jc w:val="both"/>
            </w:pPr>
          </w:p>
        </w:tc>
        <w:tc>
          <w:tcPr>
            <w:tcW w:w="7796" w:type="dxa"/>
          </w:tcPr>
          <w:p w:rsidR="00DE6AFB" w:rsidRDefault="00DE6AFB" w:rsidP="00DE6AFB">
            <w:pPr>
              <w:jc w:val="both"/>
            </w:pPr>
            <w:r>
              <w:t>DISPONIBILITÀ PER I PROGETTI EXTRACURRICULARI E PER I PON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3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  <w:jc w:val="both"/>
            </w:pPr>
          </w:p>
        </w:tc>
        <w:tc>
          <w:tcPr>
            <w:tcW w:w="7796" w:type="dxa"/>
          </w:tcPr>
          <w:p w:rsidR="00DE6AFB" w:rsidRDefault="00DE6AFB" w:rsidP="00DE6AFB">
            <w:pPr>
              <w:ind w:right="34"/>
              <w:jc w:val="both"/>
            </w:pPr>
            <w:r>
              <w:t>CONTRIBUTO FORNITO PER FAR FRONTE ALL’IMPATTO SCOLASTICO DELL’EMERGENZA SANITARIA DOVUTA AL COVID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5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  <w:jc w:val="both"/>
            </w:pPr>
          </w:p>
        </w:tc>
        <w:tc>
          <w:tcPr>
            <w:tcW w:w="7796" w:type="dxa"/>
          </w:tcPr>
          <w:p w:rsidR="00DE6AFB" w:rsidRDefault="00DE6AFB" w:rsidP="00DE6AFB">
            <w:pPr>
              <w:ind w:right="34"/>
              <w:jc w:val="both"/>
            </w:pPr>
            <w:r>
              <w:t xml:space="preserve">CONTRIBUTO DOCUMENTATO AL FUNZIONAMENTO COMPLESSO DELLA SCUOLA: </w:t>
            </w:r>
          </w:p>
          <w:p w:rsidR="00DE6AFB" w:rsidRDefault="00DE6AFB" w:rsidP="00DE6AFB">
            <w:pPr>
              <w:ind w:right="34"/>
              <w:jc w:val="both"/>
            </w:pPr>
            <w:r>
              <w:t xml:space="preserve">- INCLUSIONE </w:t>
            </w:r>
          </w:p>
          <w:p w:rsidR="00DE6AFB" w:rsidRDefault="00DE6AFB" w:rsidP="00DE6AFB">
            <w:pPr>
              <w:ind w:right="34"/>
              <w:jc w:val="both"/>
            </w:pPr>
            <w:r>
              <w:t>- SICUREZZA E SALUTE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5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rPr>
          <w:trHeight w:val="496"/>
        </w:trPr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DE6AFB" w:rsidRDefault="00DE6AFB" w:rsidP="00DE6AFB">
            <w:pPr>
              <w:ind w:right="34"/>
            </w:pPr>
            <w:r>
              <w:t>SUPPORTO ALLA DIDATTICA DIGITALE (ES. DISPONIBILITÀ PER LA CONSEGNA E IL RITIRO DEI DEVICE)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2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rPr>
          <w:trHeight w:val="221"/>
        </w:trPr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DE6AFB" w:rsidRDefault="00DE6AFB" w:rsidP="00DE6AFB">
            <w:pPr>
              <w:ind w:right="34"/>
            </w:pPr>
            <w:r>
              <w:t>SUPPORTO AI DOCENTI IN SPECIFICHE ATTIVITA’ DIDATTICHE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2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DE6AFB" w:rsidRDefault="00DE6AFB" w:rsidP="00DE6AFB">
            <w:pPr>
              <w:ind w:right="34"/>
            </w:pPr>
            <w:r>
              <w:t xml:space="preserve"> SUPPORTO ORGANIZZATIVO AL DIRIGENTE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3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DE6AFB" w:rsidRDefault="00DE6AFB" w:rsidP="00DE6AFB">
            <w:pPr>
              <w:ind w:right="34"/>
            </w:pPr>
            <w:r>
              <w:t>ASSUNZIONE DI COMPITI E DI RESPONSABILITA’/PARTECIPAZIONE A COMMISSIONI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5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DE6AFB" w:rsidRDefault="00DE6AFB" w:rsidP="00DE6AFB">
            <w:pPr>
              <w:ind w:right="34"/>
            </w:pPr>
            <w:r>
              <w:t>SITUAZIONI EMERGENZIALI CHE RICHIEDANO IMPEGNI STRAORDINARI NON RETRIBUIBILI INTERAMENTE CON IL FIS (ES.  Cantieri negli edifici scolastici, traslochi, ecc.) 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5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  <w:ind w:right="-108"/>
            </w:pPr>
          </w:p>
        </w:tc>
        <w:tc>
          <w:tcPr>
            <w:tcW w:w="7796" w:type="dxa"/>
          </w:tcPr>
          <w:p w:rsidR="00DE6AFB" w:rsidRDefault="00DE6AFB" w:rsidP="00DE6AFB">
            <w:pPr>
              <w:ind w:right="-1526"/>
            </w:pPr>
            <w:r>
              <w:t>PARTECIPAZIONE A CORSI DI FORMAZIONE E/O AD ATTIVITÀ DI </w:t>
            </w:r>
          </w:p>
          <w:p w:rsidR="00DE6AFB" w:rsidRDefault="00DE6AFB" w:rsidP="00DE6AFB">
            <w:pPr>
              <w:ind w:right="-1526"/>
            </w:pPr>
            <w:r>
              <w:t xml:space="preserve">AUTOFORMAZIONE SEGUITI NELL’ANNO SCOLASTICO (descriverli, </w:t>
            </w:r>
          </w:p>
          <w:p w:rsidR="00DE6AFB" w:rsidRDefault="00DE6AFB" w:rsidP="00DE6AFB">
            <w:pPr>
              <w:ind w:right="-1526"/>
            </w:pPr>
            <w:r>
              <w:t>indicando l’Ente erogatore e il numero di ore)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3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rPr>
          <w:trHeight w:val="312"/>
        </w:trPr>
        <w:tc>
          <w:tcPr>
            <w:tcW w:w="710" w:type="dxa"/>
          </w:tcPr>
          <w:p w:rsidR="00DE6AFB" w:rsidRDefault="00DE6AFB" w:rsidP="00DE6AFB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DE6AFB" w:rsidRDefault="00DE6AFB" w:rsidP="00DE6AFB">
            <w:pPr>
              <w:ind w:right="34"/>
            </w:pPr>
            <w:r>
              <w:t xml:space="preserve">MIGLIORAMENTI APPORTATI E BUONE PRASSI </w:t>
            </w:r>
          </w:p>
        </w:tc>
        <w:tc>
          <w:tcPr>
            <w:tcW w:w="4414" w:type="dxa"/>
            <w:gridSpan w:val="2"/>
          </w:tcPr>
          <w:p w:rsidR="00DE6AFB" w:rsidRDefault="00DE6AFB" w:rsidP="00DE6AFB">
            <w:pPr>
              <w:jc w:val="both"/>
            </w:pPr>
          </w:p>
        </w:tc>
        <w:tc>
          <w:tcPr>
            <w:tcW w:w="946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  <w:r w:rsidRPr="0093183A">
              <w:rPr>
                <w:b/>
                <w:sz w:val="28"/>
              </w:rPr>
              <w:t>2</w:t>
            </w:r>
          </w:p>
        </w:tc>
        <w:tc>
          <w:tcPr>
            <w:tcW w:w="1539" w:type="dxa"/>
          </w:tcPr>
          <w:p w:rsidR="00DE6AFB" w:rsidRPr="0093183A" w:rsidRDefault="00DE6AFB" w:rsidP="00DE6AFB">
            <w:pPr>
              <w:jc w:val="center"/>
              <w:rPr>
                <w:b/>
                <w:sz w:val="28"/>
              </w:rPr>
            </w:pPr>
          </w:p>
        </w:tc>
      </w:tr>
      <w:tr w:rsidR="00DE6AFB" w:rsidTr="00DE6AFB">
        <w:tc>
          <w:tcPr>
            <w:tcW w:w="11270" w:type="dxa"/>
            <w:gridSpan w:val="3"/>
            <w:shd w:val="clear" w:color="auto" w:fill="E7E6E6" w:themeFill="background2"/>
          </w:tcPr>
          <w:p w:rsidR="00DE6AFB" w:rsidRPr="00CD58FA" w:rsidRDefault="00DE6AFB" w:rsidP="00DE6AFB">
            <w:pPr>
              <w:jc w:val="right"/>
              <w:rPr>
                <w:b/>
              </w:rPr>
            </w:pPr>
          </w:p>
        </w:tc>
        <w:tc>
          <w:tcPr>
            <w:tcW w:w="1650" w:type="dxa"/>
          </w:tcPr>
          <w:p w:rsidR="00DE6AFB" w:rsidRPr="00CD58FA" w:rsidRDefault="00DE6AFB" w:rsidP="00DE6AFB">
            <w:pPr>
              <w:jc w:val="right"/>
              <w:rPr>
                <w:b/>
              </w:rPr>
            </w:pPr>
            <w:r w:rsidRPr="00CD58FA">
              <w:rPr>
                <w:b/>
                <w:sz w:val="28"/>
              </w:rPr>
              <w:t>TOTALE PUNTI</w:t>
            </w:r>
          </w:p>
        </w:tc>
        <w:tc>
          <w:tcPr>
            <w:tcW w:w="946" w:type="dxa"/>
          </w:tcPr>
          <w:p w:rsidR="00DE6AFB" w:rsidRPr="00DE6AFB" w:rsidRDefault="00217757" w:rsidP="00DE6AFB">
            <w:pPr>
              <w:jc w:val="center"/>
              <w:rPr>
                <w:b/>
                <w:sz w:val="28"/>
              </w:rPr>
            </w:pPr>
            <w:r w:rsidRPr="00DE6AFB">
              <w:rPr>
                <w:b/>
                <w:sz w:val="28"/>
              </w:rPr>
              <w:t>60</w:t>
            </w:r>
          </w:p>
        </w:tc>
        <w:tc>
          <w:tcPr>
            <w:tcW w:w="1539" w:type="dxa"/>
          </w:tcPr>
          <w:p w:rsidR="00DE6AFB" w:rsidRDefault="00DE6AFB" w:rsidP="00DE6AFB">
            <w:pPr>
              <w:jc w:val="center"/>
            </w:pPr>
          </w:p>
        </w:tc>
      </w:tr>
    </w:tbl>
    <w:p w:rsidR="00C45F0D" w:rsidRDefault="00551C42">
      <w:r>
        <w:t xml:space="preserve"> </w:t>
      </w:r>
    </w:p>
    <w:sectPr w:rsidR="00C45F0D" w:rsidSect="00285DAD">
      <w:pgSz w:w="16838" w:h="11906" w:orient="landscape"/>
      <w:pgMar w:top="142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B1FEE"/>
    <w:multiLevelType w:val="hybridMultilevel"/>
    <w:tmpl w:val="5CC6A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547"/>
    <w:multiLevelType w:val="hybridMultilevel"/>
    <w:tmpl w:val="0EC4D04E"/>
    <w:lvl w:ilvl="0" w:tplc="BBAC4AD4">
      <w:numFmt w:val="bullet"/>
      <w:lvlText w:val="-"/>
      <w:lvlJc w:val="left"/>
      <w:pPr>
        <w:ind w:left="12870" w:hanging="34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1" w:tplc="1C649E24">
      <w:numFmt w:val="bullet"/>
      <w:lvlText w:val="•"/>
      <w:lvlJc w:val="left"/>
      <w:pPr>
        <w:ind w:left="13020" w:hanging="348"/>
      </w:pPr>
      <w:rPr>
        <w:rFonts w:hint="default"/>
        <w:lang w:val="it-IT" w:eastAsia="it-IT" w:bidi="it-IT"/>
      </w:rPr>
    </w:lvl>
    <w:lvl w:ilvl="2" w:tplc="5EA8D73E">
      <w:numFmt w:val="bullet"/>
      <w:lvlText w:val="•"/>
      <w:lvlJc w:val="left"/>
      <w:pPr>
        <w:ind w:left="13500" w:hanging="348"/>
      </w:pPr>
      <w:rPr>
        <w:rFonts w:hint="default"/>
        <w:lang w:val="it-IT" w:eastAsia="it-IT" w:bidi="it-IT"/>
      </w:rPr>
    </w:lvl>
    <w:lvl w:ilvl="3" w:tplc="E440FF8C">
      <w:numFmt w:val="bullet"/>
      <w:lvlText w:val="•"/>
      <w:lvlJc w:val="left"/>
      <w:pPr>
        <w:ind w:left="13644" w:hanging="348"/>
      </w:pPr>
      <w:rPr>
        <w:rFonts w:hint="default"/>
        <w:lang w:val="it-IT" w:eastAsia="it-IT" w:bidi="it-IT"/>
      </w:rPr>
    </w:lvl>
    <w:lvl w:ilvl="4" w:tplc="21EE2CDC">
      <w:numFmt w:val="bullet"/>
      <w:lvlText w:val="•"/>
      <w:lvlJc w:val="left"/>
      <w:pPr>
        <w:ind w:left="13789" w:hanging="348"/>
      </w:pPr>
      <w:rPr>
        <w:rFonts w:hint="default"/>
        <w:lang w:val="it-IT" w:eastAsia="it-IT" w:bidi="it-IT"/>
      </w:rPr>
    </w:lvl>
    <w:lvl w:ilvl="5" w:tplc="48682024">
      <w:numFmt w:val="bullet"/>
      <w:lvlText w:val="•"/>
      <w:lvlJc w:val="left"/>
      <w:pPr>
        <w:ind w:left="13934" w:hanging="348"/>
      </w:pPr>
      <w:rPr>
        <w:rFonts w:hint="default"/>
        <w:lang w:val="it-IT" w:eastAsia="it-IT" w:bidi="it-IT"/>
      </w:rPr>
    </w:lvl>
    <w:lvl w:ilvl="6" w:tplc="55C2500C">
      <w:numFmt w:val="bullet"/>
      <w:lvlText w:val="•"/>
      <w:lvlJc w:val="left"/>
      <w:pPr>
        <w:ind w:left="14079" w:hanging="348"/>
      </w:pPr>
      <w:rPr>
        <w:rFonts w:hint="default"/>
        <w:lang w:val="it-IT" w:eastAsia="it-IT" w:bidi="it-IT"/>
      </w:rPr>
    </w:lvl>
    <w:lvl w:ilvl="7" w:tplc="4ECAF45E">
      <w:numFmt w:val="bullet"/>
      <w:lvlText w:val="•"/>
      <w:lvlJc w:val="left"/>
      <w:pPr>
        <w:ind w:left="14224" w:hanging="348"/>
      </w:pPr>
      <w:rPr>
        <w:rFonts w:hint="default"/>
        <w:lang w:val="it-IT" w:eastAsia="it-IT" w:bidi="it-IT"/>
      </w:rPr>
    </w:lvl>
    <w:lvl w:ilvl="8" w:tplc="554EEF5C">
      <w:numFmt w:val="bullet"/>
      <w:lvlText w:val="•"/>
      <w:lvlJc w:val="left"/>
      <w:pPr>
        <w:ind w:left="14368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678948DB"/>
    <w:multiLevelType w:val="hybridMultilevel"/>
    <w:tmpl w:val="5B0EA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42"/>
    <w:rsid w:val="00052D47"/>
    <w:rsid w:val="00090A05"/>
    <w:rsid w:val="00217757"/>
    <w:rsid w:val="00285DAD"/>
    <w:rsid w:val="00295485"/>
    <w:rsid w:val="00316CB0"/>
    <w:rsid w:val="003539A9"/>
    <w:rsid w:val="004427B4"/>
    <w:rsid w:val="0044445F"/>
    <w:rsid w:val="00551C42"/>
    <w:rsid w:val="00555B69"/>
    <w:rsid w:val="00587EDA"/>
    <w:rsid w:val="00634636"/>
    <w:rsid w:val="006D58E6"/>
    <w:rsid w:val="00740BC1"/>
    <w:rsid w:val="007716A9"/>
    <w:rsid w:val="00785B16"/>
    <w:rsid w:val="00886AD2"/>
    <w:rsid w:val="008E691D"/>
    <w:rsid w:val="008F558D"/>
    <w:rsid w:val="0093183A"/>
    <w:rsid w:val="00941950"/>
    <w:rsid w:val="009D2966"/>
    <w:rsid w:val="00A30C4F"/>
    <w:rsid w:val="00A65B92"/>
    <w:rsid w:val="00A87A33"/>
    <w:rsid w:val="00AD5BC0"/>
    <w:rsid w:val="00BF7782"/>
    <w:rsid w:val="00C44449"/>
    <w:rsid w:val="00C45F0D"/>
    <w:rsid w:val="00CD58FA"/>
    <w:rsid w:val="00CF3DB7"/>
    <w:rsid w:val="00DE6AFB"/>
    <w:rsid w:val="00E91DCE"/>
    <w:rsid w:val="00F26EFA"/>
    <w:rsid w:val="00FA2AA5"/>
    <w:rsid w:val="00FA63D1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A4AB-54AE-48EF-B83D-ADA24996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39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cserrastrett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ic813004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Pascuzzi</dc:creator>
  <cp:keywords/>
  <dc:description/>
  <cp:lastModifiedBy>Pc4</cp:lastModifiedBy>
  <cp:revision>2</cp:revision>
  <cp:lastPrinted>2021-06-29T08:56:00Z</cp:lastPrinted>
  <dcterms:created xsi:type="dcterms:W3CDTF">2021-06-29T08:59:00Z</dcterms:created>
  <dcterms:modified xsi:type="dcterms:W3CDTF">2021-06-29T08:59:00Z</dcterms:modified>
</cp:coreProperties>
</file>